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E558A" w14:textId="77777777" w:rsidR="00C15488" w:rsidRPr="006370AF" w:rsidRDefault="00C15488" w:rsidP="00AB6A32">
      <w:pPr>
        <w:pStyle w:val="Default"/>
        <w:jc w:val="center"/>
        <w:rPr>
          <w:b/>
          <w:bCs/>
        </w:rPr>
      </w:pPr>
      <w:r w:rsidRPr="006370AF">
        <w:rPr>
          <w:b/>
          <w:bCs/>
        </w:rPr>
        <w:t>AGENDA</w:t>
      </w:r>
    </w:p>
    <w:p w14:paraId="0314756A" w14:textId="77777777" w:rsidR="00C15488" w:rsidRPr="006370AF" w:rsidRDefault="00C15488" w:rsidP="00FB7813">
      <w:pPr>
        <w:pStyle w:val="Default"/>
        <w:jc w:val="both"/>
      </w:pPr>
    </w:p>
    <w:p w14:paraId="42E914A9" w14:textId="18702A85" w:rsidR="00C15488" w:rsidRPr="006370AF" w:rsidRDefault="00C15488" w:rsidP="00FB7813">
      <w:pPr>
        <w:pStyle w:val="Default"/>
        <w:ind w:left="360"/>
        <w:jc w:val="both"/>
        <w:rPr>
          <w:b/>
          <w:bCs/>
        </w:rPr>
      </w:pPr>
      <w:r w:rsidRPr="006370AF">
        <w:rPr>
          <w:b/>
          <w:bCs/>
        </w:rPr>
        <w:t xml:space="preserve">The City Council of Seven Points, Texas will meet for a Regular Meeting, Thursday, </w:t>
      </w:r>
      <w:r w:rsidR="009C0745">
        <w:rPr>
          <w:b/>
          <w:bCs/>
        </w:rPr>
        <w:t>August 1</w:t>
      </w:r>
      <w:r w:rsidR="007E53FE">
        <w:rPr>
          <w:b/>
          <w:bCs/>
        </w:rPr>
        <w:t>0</w:t>
      </w:r>
      <w:r w:rsidR="009C0745">
        <w:rPr>
          <w:b/>
          <w:bCs/>
        </w:rPr>
        <w:t>,</w:t>
      </w:r>
      <w:r w:rsidR="006D561A">
        <w:rPr>
          <w:b/>
          <w:bCs/>
        </w:rPr>
        <w:t xml:space="preserve"> </w:t>
      </w:r>
      <w:r w:rsidR="006E2705">
        <w:rPr>
          <w:b/>
          <w:bCs/>
        </w:rPr>
        <w:t>2023,</w:t>
      </w:r>
      <w:r w:rsidR="008153E8" w:rsidRPr="006370AF">
        <w:rPr>
          <w:b/>
          <w:bCs/>
        </w:rPr>
        <w:t xml:space="preserve"> </w:t>
      </w:r>
      <w:r w:rsidR="008153E8">
        <w:rPr>
          <w:b/>
          <w:bCs/>
        </w:rPr>
        <w:t>at</w:t>
      </w:r>
      <w:r w:rsidR="00B94F80" w:rsidRPr="006370AF">
        <w:rPr>
          <w:b/>
          <w:bCs/>
        </w:rPr>
        <w:t xml:space="preserve"> </w:t>
      </w:r>
      <w:r w:rsidRPr="006370AF">
        <w:rPr>
          <w:b/>
          <w:bCs/>
        </w:rPr>
        <w:t>7:00 p.m. in the Council Chambers of City Hall to discuss the items listed below.</w:t>
      </w:r>
    </w:p>
    <w:p w14:paraId="02CA773C" w14:textId="77777777" w:rsidR="00C15488" w:rsidRPr="006370AF" w:rsidRDefault="00C15488" w:rsidP="00FB7813">
      <w:pPr>
        <w:pStyle w:val="Default"/>
        <w:jc w:val="both"/>
      </w:pPr>
    </w:p>
    <w:p w14:paraId="2C4CE921" w14:textId="77777777" w:rsidR="00C15488" w:rsidRPr="006370AF" w:rsidRDefault="00C15488" w:rsidP="00FB7813">
      <w:pPr>
        <w:pStyle w:val="Default"/>
        <w:numPr>
          <w:ilvl w:val="0"/>
          <w:numId w:val="1"/>
        </w:numPr>
        <w:jc w:val="both"/>
      </w:pPr>
      <w:r w:rsidRPr="006370AF">
        <w:t xml:space="preserve">Call to order and Roll Call; Mayor Skippy Waters, Mayor Pro Tem LaJohnna Wells, Council Members Andy Perdue, </w:t>
      </w:r>
      <w:r w:rsidR="006D561A">
        <w:t>Morgan Longacre</w:t>
      </w:r>
      <w:r w:rsidRPr="006370AF">
        <w:t xml:space="preserve">, </w:t>
      </w:r>
      <w:r w:rsidR="006D561A">
        <w:t xml:space="preserve">Mary </w:t>
      </w:r>
      <w:r w:rsidR="008153E8">
        <w:t>Wennerstrom,</w:t>
      </w:r>
      <w:r w:rsidR="006D561A">
        <w:t xml:space="preserve"> </w:t>
      </w:r>
      <w:r w:rsidRPr="006370AF">
        <w:t xml:space="preserve">and Kelly Logsdon. (Quorum present/not present) </w:t>
      </w:r>
    </w:p>
    <w:p w14:paraId="1D98508A" w14:textId="77777777" w:rsidR="00C15488" w:rsidRPr="006370AF" w:rsidRDefault="00C15488" w:rsidP="00FB7813">
      <w:pPr>
        <w:pStyle w:val="Default"/>
        <w:ind w:left="1125"/>
        <w:jc w:val="both"/>
      </w:pPr>
    </w:p>
    <w:p w14:paraId="7756756D" w14:textId="77777777" w:rsidR="00C15488" w:rsidRPr="006370AF" w:rsidRDefault="00C15488" w:rsidP="00FB7813">
      <w:pPr>
        <w:pStyle w:val="Default"/>
        <w:numPr>
          <w:ilvl w:val="0"/>
          <w:numId w:val="1"/>
        </w:numPr>
        <w:jc w:val="both"/>
      </w:pPr>
      <w:r w:rsidRPr="006370AF">
        <w:t xml:space="preserve">Invocation and Pledge of Allegiance to the Flag. </w:t>
      </w:r>
    </w:p>
    <w:p w14:paraId="4AE3D8BF" w14:textId="77777777" w:rsidR="00C15488" w:rsidRPr="006370AF" w:rsidRDefault="00C15488" w:rsidP="00FB7813">
      <w:pPr>
        <w:pStyle w:val="Default"/>
        <w:jc w:val="both"/>
      </w:pPr>
    </w:p>
    <w:p w14:paraId="21FF04DC" w14:textId="77777777" w:rsidR="00C15488" w:rsidRPr="006370AF" w:rsidRDefault="00C15488" w:rsidP="00FB7813">
      <w:pPr>
        <w:pStyle w:val="Default"/>
        <w:numPr>
          <w:ilvl w:val="0"/>
          <w:numId w:val="1"/>
        </w:numPr>
        <w:jc w:val="both"/>
      </w:pPr>
      <w:r w:rsidRPr="006370AF">
        <w:t xml:space="preserve"> Public Comments. </w:t>
      </w:r>
    </w:p>
    <w:p w14:paraId="4F6A2DDC" w14:textId="77777777" w:rsidR="00C15488" w:rsidRPr="00AB6A32" w:rsidRDefault="00C15488" w:rsidP="00FB7813">
      <w:pPr>
        <w:pStyle w:val="Default"/>
        <w:ind w:left="1440"/>
        <w:jc w:val="both"/>
        <w:rPr>
          <w:b/>
          <w:bCs/>
          <w:sz w:val="20"/>
          <w:szCs w:val="20"/>
        </w:rPr>
      </w:pPr>
      <w:r w:rsidRPr="00AB6A32">
        <w:rPr>
          <w:b/>
          <w:bCs/>
          <w:sz w:val="20"/>
          <w:szCs w:val="20"/>
        </w:rPr>
        <w:t xml:space="preserve">Pursuant to Texas Government Code section 551.007, members of the public may speak on an agenda item during the public comments section of the meeting or at the time the agenda item is called for discussion by the </w:t>
      </w:r>
      <w:proofErr w:type="gramStart"/>
      <w:r w:rsidRPr="00AB6A32">
        <w:rPr>
          <w:b/>
          <w:bCs/>
          <w:sz w:val="20"/>
          <w:szCs w:val="20"/>
        </w:rPr>
        <w:t>Mayor</w:t>
      </w:r>
      <w:proofErr w:type="gramEnd"/>
      <w:r w:rsidRPr="00AB6A32">
        <w:rPr>
          <w:b/>
          <w:bCs/>
          <w:sz w:val="20"/>
          <w:szCs w:val="20"/>
        </w:rPr>
        <w:t xml:space="preserve">. </w:t>
      </w:r>
      <w:r w:rsidR="00155F1B" w:rsidRPr="00AB6A32">
        <w:rPr>
          <w:b/>
          <w:bCs/>
          <w:sz w:val="20"/>
          <w:szCs w:val="20"/>
        </w:rPr>
        <w:t xml:space="preserve"> </w:t>
      </w:r>
      <w:r w:rsidRPr="00AB6A32">
        <w:rPr>
          <w:b/>
          <w:bCs/>
          <w:sz w:val="20"/>
          <w:szCs w:val="20"/>
        </w:rPr>
        <w:t xml:space="preserve">Speakers shall be given three (3) minutes to speak. A speaker needing a translator and/or interpreter may be given six (6) minutes to speak. Criticism of city employees or staff is prohibited. Those wishing to address the Council regarding an item not on the agenda must be a citizen, property owner or business owner of Seven Points. Comments on such non-agenda items shall be limited to three (3) minutes. The Council will not comment on items not on the agenda; however, the Council may refer the item to city staff for research, resolution, or referral of the matter to the Council as a future agenda item. </w:t>
      </w:r>
    </w:p>
    <w:p w14:paraId="376E24C4" w14:textId="77777777" w:rsidR="00C15488" w:rsidRPr="006370AF" w:rsidRDefault="00C15488" w:rsidP="00FB7813">
      <w:pPr>
        <w:pStyle w:val="Default"/>
        <w:ind w:left="1440"/>
        <w:jc w:val="both"/>
        <w:rPr>
          <w:b/>
          <w:bCs/>
        </w:rPr>
      </w:pPr>
    </w:p>
    <w:p w14:paraId="178556DC" w14:textId="77777777" w:rsidR="00C15488" w:rsidRPr="006370AF" w:rsidRDefault="00C15488" w:rsidP="00FB7813">
      <w:pPr>
        <w:pStyle w:val="Default"/>
        <w:numPr>
          <w:ilvl w:val="0"/>
          <w:numId w:val="1"/>
        </w:numPr>
        <w:jc w:val="both"/>
      </w:pPr>
      <w:r w:rsidRPr="006370AF">
        <w:t xml:space="preserve">Consent Items. </w:t>
      </w:r>
      <w:r w:rsidRPr="006370AF">
        <w:tab/>
      </w:r>
    </w:p>
    <w:p w14:paraId="7161FFB9" w14:textId="77777777" w:rsidR="00C15488" w:rsidRPr="00595A85" w:rsidRDefault="00C15488" w:rsidP="00FB7813">
      <w:pPr>
        <w:pStyle w:val="Default"/>
        <w:numPr>
          <w:ilvl w:val="0"/>
          <w:numId w:val="2"/>
        </w:numPr>
        <w:ind w:left="1755"/>
        <w:jc w:val="both"/>
      </w:pPr>
      <w:r w:rsidRPr="006370AF">
        <w:rPr>
          <w:rFonts w:ascii="Times New Roman" w:hAnsi="Times New Roman" w:cs="Times New Roman"/>
        </w:rPr>
        <w:t xml:space="preserve">Approve Minutes from the </w:t>
      </w:r>
      <w:r w:rsidR="009C0745">
        <w:rPr>
          <w:rFonts w:ascii="Times New Roman" w:hAnsi="Times New Roman" w:cs="Times New Roman"/>
        </w:rPr>
        <w:t>July 13,</w:t>
      </w:r>
      <w:r w:rsidR="006D561A">
        <w:rPr>
          <w:rFonts w:ascii="Times New Roman" w:hAnsi="Times New Roman" w:cs="Times New Roman"/>
        </w:rPr>
        <w:t xml:space="preserve"> 2023,</w:t>
      </w:r>
      <w:r w:rsidR="00155F1B" w:rsidRPr="006370AF">
        <w:rPr>
          <w:rFonts w:ascii="Times New Roman" w:hAnsi="Times New Roman" w:cs="Times New Roman"/>
        </w:rPr>
        <w:t xml:space="preserve"> </w:t>
      </w:r>
      <w:r w:rsidRPr="006370AF">
        <w:rPr>
          <w:rFonts w:ascii="Times New Roman" w:hAnsi="Times New Roman" w:cs="Times New Roman"/>
        </w:rPr>
        <w:t xml:space="preserve">Regular Meeting. </w:t>
      </w:r>
    </w:p>
    <w:p w14:paraId="579C5930" w14:textId="77777777" w:rsidR="00595A85" w:rsidRPr="00E72A84" w:rsidRDefault="00595A85" w:rsidP="00FB7813">
      <w:pPr>
        <w:pStyle w:val="Default"/>
        <w:numPr>
          <w:ilvl w:val="0"/>
          <w:numId w:val="2"/>
        </w:numPr>
        <w:ind w:left="1755"/>
        <w:jc w:val="both"/>
      </w:pPr>
      <w:r>
        <w:rPr>
          <w:rFonts w:ascii="Times New Roman" w:hAnsi="Times New Roman" w:cs="Times New Roman"/>
        </w:rPr>
        <w:t xml:space="preserve">Approve Minutes from the </w:t>
      </w:r>
      <w:r w:rsidR="009C0745">
        <w:rPr>
          <w:rFonts w:ascii="Times New Roman" w:hAnsi="Times New Roman" w:cs="Times New Roman"/>
        </w:rPr>
        <w:t>July 27,</w:t>
      </w:r>
      <w:r>
        <w:rPr>
          <w:rFonts w:ascii="Times New Roman" w:hAnsi="Times New Roman" w:cs="Times New Roman"/>
        </w:rPr>
        <w:t xml:space="preserve"> 2023, </w:t>
      </w:r>
      <w:r w:rsidR="009C0745">
        <w:rPr>
          <w:rFonts w:ascii="Times New Roman" w:hAnsi="Times New Roman" w:cs="Times New Roman"/>
        </w:rPr>
        <w:t>Budget Workshop</w:t>
      </w:r>
    </w:p>
    <w:p w14:paraId="24165F61" w14:textId="77777777" w:rsidR="00A2084B" w:rsidRPr="006370AF" w:rsidRDefault="00A2084B" w:rsidP="00FB7813">
      <w:pPr>
        <w:pStyle w:val="Default"/>
        <w:numPr>
          <w:ilvl w:val="0"/>
          <w:numId w:val="2"/>
        </w:numPr>
        <w:ind w:left="1755"/>
        <w:jc w:val="both"/>
      </w:pPr>
      <w:r w:rsidRPr="006370AF">
        <w:rPr>
          <w:rFonts w:ascii="Times New Roman" w:hAnsi="Times New Roman" w:cs="Times New Roman"/>
        </w:rPr>
        <w:t xml:space="preserve">Approve </w:t>
      </w:r>
      <w:r w:rsidR="009C0745">
        <w:rPr>
          <w:rFonts w:ascii="Times New Roman" w:hAnsi="Times New Roman" w:cs="Times New Roman"/>
        </w:rPr>
        <w:t>July</w:t>
      </w:r>
      <w:r w:rsidR="006D561A">
        <w:rPr>
          <w:rFonts w:ascii="Times New Roman" w:hAnsi="Times New Roman" w:cs="Times New Roman"/>
        </w:rPr>
        <w:t xml:space="preserve"> Financials</w:t>
      </w:r>
      <w:r w:rsidRPr="006370AF">
        <w:rPr>
          <w:rFonts w:ascii="Times New Roman" w:hAnsi="Times New Roman" w:cs="Times New Roman"/>
        </w:rPr>
        <w:t>. Subject to Audit.</w:t>
      </w:r>
    </w:p>
    <w:p w14:paraId="0955D705" w14:textId="77777777" w:rsidR="00C15488" w:rsidRPr="006370AF" w:rsidRDefault="00C15488" w:rsidP="00FB7813">
      <w:pPr>
        <w:pStyle w:val="Default"/>
        <w:jc w:val="both"/>
        <w:rPr>
          <w:rFonts w:ascii="Times New Roman" w:hAnsi="Times New Roman" w:cs="Times New Roman"/>
        </w:rPr>
      </w:pPr>
    </w:p>
    <w:p w14:paraId="3D2698EF" w14:textId="729C18B1" w:rsidR="006D561A" w:rsidRDefault="009C0745" w:rsidP="00FB7813">
      <w:pPr>
        <w:pStyle w:val="ListParagraph"/>
        <w:numPr>
          <w:ilvl w:val="0"/>
          <w:numId w:val="1"/>
        </w:numPr>
        <w:spacing w:after="0" w:line="240" w:lineRule="auto"/>
        <w:jc w:val="both"/>
        <w:rPr>
          <w:sz w:val="24"/>
          <w:szCs w:val="24"/>
        </w:rPr>
      </w:pPr>
      <w:r>
        <w:rPr>
          <w:sz w:val="24"/>
          <w:szCs w:val="24"/>
        </w:rPr>
        <w:t>Review and consider, with discussion by council and action as necessary</w:t>
      </w:r>
      <w:r w:rsidR="004329DD">
        <w:rPr>
          <w:sz w:val="24"/>
          <w:szCs w:val="24"/>
        </w:rPr>
        <w:t>:</w:t>
      </w:r>
      <w:r>
        <w:rPr>
          <w:sz w:val="24"/>
          <w:szCs w:val="24"/>
        </w:rPr>
        <w:t xml:space="preserve"> </w:t>
      </w:r>
      <w:r w:rsidR="00C37525">
        <w:rPr>
          <w:sz w:val="24"/>
          <w:szCs w:val="24"/>
        </w:rPr>
        <w:t>Consider a</w:t>
      </w:r>
      <w:r>
        <w:rPr>
          <w:sz w:val="24"/>
          <w:szCs w:val="24"/>
        </w:rPr>
        <w:t>pprov</w:t>
      </w:r>
      <w:r w:rsidR="00C37525">
        <w:rPr>
          <w:sz w:val="24"/>
          <w:szCs w:val="24"/>
        </w:rPr>
        <w:t>al</w:t>
      </w:r>
      <w:r>
        <w:rPr>
          <w:sz w:val="24"/>
          <w:szCs w:val="24"/>
        </w:rPr>
        <w:t xml:space="preserve"> </w:t>
      </w:r>
      <w:r w:rsidR="00C4607D">
        <w:rPr>
          <w:sz w:val="24"/>
          <w:szCs w:val="24"/>
        </w:rPr>
        <w:t>of the</w:t>
      </w:r>
      <w:r>
        <w:rPr>
          <w:sz w:val="24"/>
          <w:szCs w:val="24"/>
        </w:rPr>
        <w:t xml:space="preserve"> replat of</w:t>
      </w:r>
      <w:r w:rsidR="00C4607D">
        <w:rPr>
          <w:sz w:val="24"/>
          <w:szCs w:val="24"/>
        </w:rPr>
        <w:t xml:space="preserve"> the</w:t>
      </w:r>
      <w:r>
        <w:rPr>
          <w:sz w:val="24"/>
          <w:szCs w:val="24"/>
        </w:rPr>
        <w:t xml:space="preserve"> Pearl &amp; John Cantrell property.</w:t>
      </w:r>
    </w:p>
    <w:p w14:paraId="0F89B442" w14:textId="77777777" w:rsidR="0027680A" w:rsidRPr="0027680A" w:rsidRDefault="0027680A" w:rsidP="00FB7813">
      <w:pPr>
        <w:spacing w:after="0" w:line="240" w:lineRule="auto"/>
        <w:jc w:val="both"/>
        <w:rPr>
          <w:sz w:val="24"/>
          <w:szCs w:val="24"/>
        </w:rPr>
      </w:pPr>
    </w:p>
    <w:p w14:paraId="3AA664A1" w14:textId="42427164" w:rsidR="0027680A" w:rsidRDefault="0027680A" w:rsidP="00FB7813">
      <w:pPr>
        <w:pStyle w:val="ListParagraph"/>
        <w:numPr>
          <w:ilvl w:val="0"/>
          <w:numId w:val="1"/>
        </w:numPr>
        <w:spacing w:after="0"/>
        <w:jc w:val="both"/>
        <w:rPr>
          <w:sz w:val="24"/>
          <w:szCs w:val="24"/>
        </w:rPr>
      </w:pPr>
      <w:r>
        <w:rPr>
          <w:sz w:val="24"/>
          <w:szCs w:val="24"/>
        </w:rPr>
        <w:t>Review and consider, with discussion by council and action as necessary</w:t>
      </w:r>
      <w:r w:rsidR="007D7F5E">
        <w:rPr>
          <w:sz w:val="24"/>
          <w:szCs w:val="24"/>
        </w:rPr>
        <w:t>:</w:t>
      </w:r>
      <w:r w:rsidR="009055D4">
        <w:rPr>
          <w:sz w:val="24"/>
          <w:szCs w:val="24"/>
        </w:rPr>
        <w:t xml:space="preserve"> Consider a</w:t>
      </w:r>
      <w:r>
        <w:rPr>
          <w:sz w:val="24"/>
          <w:szCs w:val="24"/>
        </w:rPr>
        <w:t>pproval</w:t>
      </w:r>
      <w:r w:rsidR="009055D4">
        <w:rPr>
          <w:sz w:val="24"/>
          <w:szCs w:val="24"/>
        </w:rPr>
        <w:t xml:space="preserve"> of</w:t>
      </w:r>
      <w:r>
        <w:rPr>
          <w:sz w:val="24"/>
          <w:szCs w:val="24"/>
        </w:rPr>
        <w:t xml:space="preserve"> Order of Election</w:t>
      </w:r>
      <w:r w:rsidR="007D7F5E">
        <w:rPr>
          <w:sz w:val="24"/>
          <w:szCs w:val="24"/>
        </w:rPr>
        <w:t xml:space="preserve"> with Henderson County for November</w:t>
      </w:r>
      <w:r>
        <w:rPr>
          <w:sz w:val="24"/>
          <w:szCs w:val="24"/>
        </w:rPr>
        <w:t xml:space="preserve"> 7, 2023</w:t>
      </w:r>
      <w:r w:rsidR="007D7F5E">
        <w:rPr>
          <w:sz w:val="24"/>
          <w:szCs w:val="24"/>
        </w:rPr>
        <w:t xml:space="preserve"> regarding the EDC4B with council signatures authorizing same.</w:t>
      </w:r>
    </w:p>
    <w:p w14:paraId="1D3740D4" w14:textId="77777777" w:rsidR="00F924A9" w:rsidRDefault="00F924A9" w:rsidP="00FB7813">
      <w:pPr>
        <w:pStyle w:val="ListParagraph"/>
        <w:ind w:left="855"/>
        <w:jc w:val="both"/>
        <w:rPr>
          <w:sz w:val="24"/>
          <w:szCs w:val="24"/>
        </w:rPr>
      </w:pPr>
    </w:p>
    <w:p w14:paraId="22621FA6" w14:textId="2683749D" w:rsidR="00F924A9" w:rsidRPr="004329DD" w:rsidRDefault="00F924A9" w:rsidP="00FB7813">
      <w:pPr>
        <w:pStyle w:val="ListParagraph"/>
        <w:numPr>
          <w:ilvl w:val="0"/>
          <w:numId w:val="1"/>
        </w:numPr>
        <w:jc w:val="both"/>
        <w:rPr>
          <w:sz w:val="24"/>
          <w:szCs w:val="24"/>
        </w:rPr>
      </w:pPr>
      <w:r>
        <w:t xml:space="preserve">Review and </w:t>
      </w:r>
      <w:r w:rsidR="00151631">
        <w:t>consider, with</w:t>
      </w:r>
      <w:r>
        <w:t xml:space="preserve"> discussion by </w:t>
      </w:r>
      <w:r w:rsidR="004264EB">
        <w:t>the council</w:t>
      </w:r>
      <w:r>
        <w:t xml:space="preserve"> and action as necessary: Consider a request from REZ Sports to utilize our sports complex for REZ Sports sponsored sporting activities.</w:t>
      </w:r>
    </w:p>
    <w:p w14:paraId="0CC5D28F" w14:textId="77777777" w:rsidR="006D561A" w:rsidRDefault="006D561A" w:rsidP="00FB7813">
      <w:pPr>
        <w:pStyle w:val="ListParagraph"/>
        <w:ind w:left="855"/>
        <w:jc w:val="both"/>
        <w:rPr>
          <w:sz w:val="24"/>
          <w:szCs w:val="24"/>
        </w:rPr>
      </w:pPr>
    </w:p>
    <w:p w14:paraId="1C2B613D" w14:textId="66F12212" w:rsidR="006D561A" w:rsidRDefault="009C0745" w:rsidP="00FB7813">
      <w:pPr>
        <w:pStyle w:val="ListParagraph"/>
        <w:numPr>
          <w:ilvl w:val="0"/>
          <w:numId w:val="1"/>
        </w:numPr>
        <w:jc w:val="both"/>
        <w:rPr>
          <w:sz w:val="24"/>
          <w:szCs w:val="24"/>
        </w:rPr>
      </w:pPr>
      <w:r>
        <w:rPr>
          <w:sz w:val="24"/>
          <w:szCs w:val="24"/>
        </w:rPr>
        <w:t>Review and consider</w:t>
      </w:r>
      <w:r w:rsidR="00151631">
        <w:rPr>
          <w:sz w:val="24"/>
          <w:szCs w:val="24"/>
        </w:rPr>
        <w:t>,</w:t>
      </w:r>
      <w:r w:rsidR="002C2CF7">
        <w:rPr>
          <w:sz w:val="24"/>
          <w:szCs w:val="24"/>
        </w:rPr>
        <w:t xml:space="preserve"> </w:t>
      </w:r>
      <w:r>
        <w:rPr>
          <w:sz w:val="24"/>
          <w:szCs w:val="24"/>
        </w:rPr>
        <w:t>with discussion by council and action as necessary</w:t>
      </w:r>
      <w:r w:rsidR="004329DD">
        <w:rPr>
          <w:sz w:val="24"/>
          <w:szCs w:val="24"/>
        </w:rPr>
        <w:t>:</w:t>
      </w:r>
      <w:r w:rsidR="00C37525">
        <w:rPr>
          <w:sz w:val="24"/>
          <w:szCs w:val="24"/>
        </w:rPr>
        <w:t xml:space="preserve"> Consider a</w:t>
      </w:r>
      <w:r>
        <w:rPr>
          <w:sz w:val="24"/>
          <w:szCs w:val="24"/>
        </w:rPr>
        <w:t>pprov</w:t>
      </w:r>
      <w:r w:rsidR="004264EB">
        <w:rPr>
          <w:sz w:val="24"/>
          <w:szCs w:val="24"/>
        </w:rPr>
        <w:t xml:space="preserve">al of </w:t>
      </w:r>
      <w:r>
        <w:rPr>
          <w:sz w:val="24"/>
          <w:szCs w:val="24"/>
        </w:rPr>
        <w:t>Prosecutor for the courts.</w:t>
      </w:r>
    </w:p>
    <w:p w14:paraId="7C0F4A0A" w14:textId="77777777" w:rsidR="002C2CF7" w:rsidRPr="002C2CF7" w:rsidRDefault="002C2CF7" w:rsidP="00FB7813">
      <w:pPr>
        <w:pStyle w:val="ListParagraph"/>
        <w:jc w:val="both"/>
        <w:rPr>
          <w:sz w:val="24"/>
          <w:szCs w:val="24"/>
        </w:rPr>
      </w:pPr>
    </w:p>
    <w:p w14:paraId="14C2464A" w14:textId="41511F28" w:rsidR="002C2CF7" w:rsidRDefault="002C2CF7" w:rsidP="00FB7813">
      <w:pPr>
        <w:pStyle w:val="ListParagraph"/>
        <w:numPr>
          <w:ilvl w:val="0"/>
          <w:numId w:val="1"/>
        </w:numPr>
        <w:jc w:val="both"/>
        <w:rPr>
          <w:sz w:val="24"/>
          <w:szCs w:val="24"/>
        </w:rPr>
      </w:pPr>
      <w:r>
        <w:rPr>
          <w:sz w:val="24"/>
          <w:szCs w:val="24"/>
        </w:rPr>
        <w:t>Review and consider</w:t>
      </w:r>
      <w:r w:rsidR="00151631">
        <w:rPr>
          <w:sz w:val="24"/>
          <w:szCs w:val="24"/>
        </w:rPr>
        <w:t>,</w:t>
      </w:r>
      <w:r>
        <w:rPr>
          <w:sz w:val="24"/>
          <w:szCs w:val="24"/>
        </w:rPr>
        <w:t xml:space="preserve"> with discussion by council and action</w:t>
      </w:r>
      <w:r w:rsidR="00151631">
        <w:rPr>
          <w:sz w:val="24"/>
          <w:szCs w:val="24"/>
        </w:rPr>
        <w:t xml:space="preserve"> with action as necessary:  </w:t>
      </w:r>
      <w:r w:rsidR="009055D4">
        <w:rPr>
          <w:sz w:val="24"/>
          <w:szCs w:val="24"/>
        </w:rPr>
        <w:t xml:space="preserve">Consider </w:t>
      </w:r>
      <w:r w:rsidR="004264EB">
        <w:rPr>
          <w:sz w:val="24"/>
          <w:szCs w:val="24"/>
        </w:rPr>
        <w:t xml:space="preserve">repair of air conditioner in the </w:t>
      </w:r>
      <w:r w:rsidR="009055D4">
        <w:rPr>
          <w:sz w:val="24"/>
          <w:szCs w:val="24"/>
        </w:rPr>
        <w:t xml:space="preserve">Vehicle </w:t>
      </w:r>
      <w:r w:rsidR="004264EB">
        <w:rPr>
          <w:sz w:val="24"/>
          <w:szCs w:val="24"/>
        </w:rPr>
        <w:t>Registration Office.</w:t>
      </w:r>
      <w:r>
        <w:rPr>
          <w:sz w:val="24"/>
          <w:szCs w:val="24"/>
        </w:rPr>
        <w:t xml:space="preserve"> </w:t>
      </w:r>
    </w:p>
    <w:p w14:paraId="473E17DC" w14:textId="77777777" w:rsidR="006D561A" w:rsidRPr="006D561A" w:rsidRDefault="006D561A" w:rsidP="00FB7813">
      <w:pPr>
        <w:pStyle w:val="ListParagraph"/>
        <w:jc w:val="both"/>
        <w:rPr>
          <w:sz w:val="24"/>
          <w:szCs w:val="24"/>
        </w:rPr>
      </w:pPr>
    </w:p>
    <w:p w14:paraId="353FE127" w14:textId="410648A9" w:rsidR="006D561A" w:rsidRPr="009055D4" w:rsidRDefault="006D561A" w:rsidP="00FB7813">
      <w:pPr>
        <w:pStyle w:val="ListParagraph"/>
        <w:numPr>
          <w:ilvl w:val="0"/>
          <w:numId w:val="1"/>
        </w:numPr>
        <w:jc w:val="both"/>
        <w:rPr>
          <w:sz w:val="24"/>
          <w:szCs w:val="24"/>
        </w:rPr>
      </w:pPr>
      <w:r w:rsidRPr="009055D4">
        <w:rPr>
          <w:sz w:val="24"/>
          <w:szCs w:val="24"/>
        </w:rPr>
        <w:lastRenderedPageBreak/>
        <w:t>Review and consider, with discussion by council and action as necessary</w:t>
      </w:r>
      <w:r w:rsidR="009C0745" w:rsidRPr="009055D4">
        <w:rPr>
          <w:sz w:val="24"/>
          <w:szCs w:val="24"/>
        </w:rPr>
        <w:t xml:space="preserve">: </w:t>
      </w:r>
      <w:r w:rsidR="009055D4" w:rsidRPr="009055D4">
        <w:rPr>
          <w:sz w:val="24"/>
          <w:szCs w:val="24"/>
        </w:rPr>
        <w:t xml:space="preserve">Consider passage of Ordinance no. 371 – </w:t>
      </w:r>
      <w:r w:rsidR="00FB7813">
        <w:rPr>
          <w:rFonts w:cstheme="minorHAnsi"/>
        </w:rPr>
        <w:t>AN ORDINANCE OF THE CITY COUNCIL FOR THE CITY OF SEVEN POINTS TEXAS PROVIDING A POLICY REGARDING BUSINESS AND RESIDENTIAL ALARMS</w:t>
      </w:r>
      <w:r w:rsidR="009055D4" w:rsidRPr="009055D4">
        <w:rPr>
          <w:sz w:val="24"/>
          <w:szCs w:val="24"/>
        </w:rPr>
        <w:t>.</w:t>
      </w:r>
    </w:p>
    <w:p w14:paraId="6EAD7380" w14:textId="52CD4763" w:rsidR="009C0745" w:rsidRDefault="006D561A" w:rsidP="00FB7813">
      <w:pPr>
        <w:pStyle w:val="ListParagraph"/>
        <w:numPr>
          <w:ilvl w:val="0"/>
          <w:numId w:val="1"/>
        </w:numPr>
        <w:jc w:val="both"/>
        <w:rPr>
          <w:sz w:val="24"/>
          <w:szCs w:val="24"/>
        </w:rPr>
      </w:pPr>
      <w:r w:rsidRPr="009C0745">
        <w:rPr>
          <w:sz w:val="24"/>
          <w:szCs w:val="24"/>
        </w:rPr>
        <w:t>Review and consider</w:t>
      </w:r>
      <w:r w:rsidR="00151631">
        <w:rPr>
          <w:sz w:val="24"/>
          <w:szCs w:val="24"/>
        </w:rPr>
        <w:t>,</w:t>
      </w:r>
      <w:r w:rsidRPr="009C0745">
        <w:rPr>
          <w:sz w:val="24"/>
          <w:szCs w:val="24"/>
        </w:rPr>
        <w:t xml:space="preserve"> with discussion by council and action as necessary</w:t>
      </w:r>
      <w:r w:rsidR="004329DD">
        <w:rPr>
          <w:sz w:val="24"/>
          <w:szCs w:val="24"/>
        </w:rPr>
        <w:t>:</w:t>
      </w:r>
      <w:r w:rsidRPr="009C0745">
        <w:rPr>
          <w:sz w:val="24"/>
          <w:szCs w:val="24"/>
        </w:rPr>
        <w:t xml:space="preserve"> </w:t>
      </w:r>
      <w:r w:rsidR="009055D4">
        <w:rPr>
          <w:sz w:val="24"/>
          <w:szCs w:val="24"/>
        </w:rPr>
        <w:t xml:space="preserve">Consider passage of Ordinance no. 372 </w:t>
      </w:r>
      <w:r w:rsidR="00FB7813">
        <w:rPr>
          <w:sz w:val="24"/>
          <w:szCs w:val="24"/>
        </w:rPr>
        <w:t xml:space="preserve">- </w:t>
      </w:r>
      <w:r w:rsidR="00FB7813" w:rsidRPr="00FB7813">
        <w:rPr>
          <w:bCs/>
        </w:rPr>
        <w:t>AN ORDINANCE OF THE</w:t>
      </w:r>
      <w:r w:rsidR="00FB7813" w:rsidRPr="00FB7813">
        <w:rPr>
          <w:bCs/>
          <w:spacing w:val="1"/>
        </w:rPr>
        <w:t xml:space="preserve"> </w:t>
      </w:r>
      <w:r w:rsidR="00FB7813" w:rsidRPr="00FB7813">
        <w:rPr>
          <w:bCs/>
        </w:rPr>
        <w:t>CITY COUNCIL FOR THE</w:t>
      </w:r>
      <w:r w:rsidR="00FB7813" w:rsidRPr="00FB7813">
        <w:rPr>
          <w:bCs/>
          <w:spacing w:val="1"/>
        </w:rPr>
        <w:t xml:space="preserve"> </w:t>
      </w:r>
      <w:r w:rsidR="00FB7813" w:rsidRPr="00FB7813">
        <w:rPr>
          <w:bCs/>
        </w:rPr>
        <w:t>CITY OF SEVEN POINTS,</w:t>
      </w:r>
      <w:r w:rsidR="00FB7813" w:rsidRPr="00FB7813">
        <w:rPr>
          <w:bCs/>
          <w:spacing w:val="1"/>
        </w:rPr>
        <w:t xml:space="preserve"> </w:t>
      </w:r>
      <w:r w:rsidR="00FB7813" w:rsidRPr="00FB7813">
        <w:rPr>
          <w:bCs/>
        </w:rPr>
        <w:t>TEXAS AMENDING ORDINANCES 222 AND 285; IMPLEMENTING REGULATIONS</w:t>
      </w:r>
      <w:r w:rsidR="00FB7813" w:rsidRPr="00FB7813">
        <w:rPr>
          <w:bCs/>
          <w:spacing w:val="1"/>
        </w:rPr>
        <w:t xml:space="preserve"> </w:t>
      </w:r>
      <w:r w:rsidR="00FB7813" w:rsidRPr="00FB7813">
        <w:rPr>
          <w:bCs/>
        </w:rPr>
        <w:t>CONCERNING</w:t>
      </w:r>
      <w:r w:rsidR="00FB7813" w:rsidRPr="00FB7813">
        <w:rPr>
          <w:bCs/>
          <w:spacing w:val="1"/>
        </w:rPr>
        <w:t xml:space="preserve"> </w:t>
      </w:r>
      <w:r w:rsidR="00FB7813" w:rsidRPr="00FB7813">
        <w:rPr>
          <w:bCs/>
        </w:rPr>
        <w:t>BILLBOARDS</w:t>
      </w:r>
      <w:r w:rsidR="00FB7813">
        <w:rPr>
          <w:bCs/>
        </w:rPr>
        <w:t xml:space="preserve"> AND OFF PREMISES SIGNS</w:t>
      </w:r>
      <w:r w:rsidR="00FB7813" w:rsidRPr="00FB7813">
        <w:rPr>
          <w:bCs/>
          <w:spacing w:val="1"/>
        </w:rPr>
        <w:t xml:space="preserve"> </w:t>
      </w:r>
      <w:r w:rsidR="00FB7813" w:rsidRPr="00FB7813">
        <w:rPr>
          <w:bCs/>
        </w:rPr>
        <w:t>WITHIN</w:t>
      </w:r>
      <w:r w:rsidR="00FB7813" w:rsidRPr="00FB7813">
        <w:rPr>
          <w:bCs/>
          <w:spacing w:val="1"/>
        </w:rPr>
        <w:t xml:space="preserve"> </w:t>
      </w:r>
      <w:r w:rsidR="00FB7813" w:rsidRPr="00FB7813">
        <w:rPr>
          <w:bCs/>
        </w:rPr>
        <w:t>THE</w:t>
      </w:r>
      <w:r w:rsidR="00FB7813" w:rsidRPr="00FB7813">
        <w:rPr>
          <w:bCs/>
          <w:spacing w:val="1"/>
        </w:rPr>
        <w:t xml:space="preserve"> </w:t>
      </w:r>
      <w:r w:rsidR="00FB7813" w:rsidRPr="00FB7813">
        <w:rPr>
          <w:bCs/>
        </w:rPr>
        <w:t>CITY</w:t>
      </w:r>
      <w:r w:rsidR="00FB7813" w:rsidRPr="00FB7813">
        <w:rPr>
          <w:bCs/>
          <w:spacing w:val="1"/>
        </w:rPr>
        <w:t xml:space="preserve"> </w:t>
      </w:r>
      <w:r w:rsidR="00FB7813" w:rsidRPr="00FB7813">
        <w:rPr>
          <w:bCs/>
        </w:rPr>
        <w:t>LIMITS</w:t>
      </w:r>
      <w:r w:rsidR="00FB7813" w:rsidRPr="00FB7813">
        <w:rPr>
          <w:bCs/>
          <w:spacing w:val="1"/>
        </w:rPr>
        <w:t xml:space="preserve"> </w:t>
      </w:r>
      <w:r w:rsidR="00FB7813" w:rsidRPr="00FB7813">
        <w:rPr>
          <w:bCs/>
        </w:rPr>
        <w:t>AND</w:t>
      </w:r>
      <w:r w:rsidR="00FB7813" w:rsidRPr="00FB7813">
        <w:rPr>
          <w:bCs/>
          <w:spacing w:val="1"/>
        </w:rPr>
        <w:t xml:space="preserve"> </w:t>
      </w:r>
      <w:r w:rsidR="00FB7813" w:rsidRPr="00FB7813">
        <w:rPr>
          <w:bCs/>
        </w:rPr>
        <w:t>EXTRATORITARIAL</w:t>
      </w:r>
      <w:r w:rsidR="00FB7813" w:rsidRPr="00FB7813">
        <w:rPr>
          <w:bCs/>
          <w:spacing w:val="1"/>
        </w:rPr>
        <w:t xml:space="preserve"> </w:t>
      </w:r>
      <w:r w:rsidR="00FB7813" w:rsidRPr="00FB7813">
        <w:rPr>
          <w:bCs/>
        </w:rPr>
        <w:t>JURISDICTION</w:t>
      </w:r>
      <w:r w:rsidR="00FB7813" w:rsidRPr="00FB7813">
        <w:rPr>
          <w:bCs/>
          <w:spacing w:val="1"/>
        </w:rPr>
        <w:t xml:space="preserve"> </w:t>
      </w:r>
      <w:r w:rsidR="00FB7813" w:rsidRPr="00FB7813">
        <w:rPr>
          <w:bCs/>
        </w:rPr>
        <w:t>(“ETJ”)</w:t>
      </w:r>
      <w:r w:rsidR="009C0745" w:rsidRPr="00FB7813">
        <w:rPr>
          <w:bCs/>
        </w:rPr>
        <w:t>.</w:t>
      </w:r>
      <w:r w:rsidR="009C0745">
        <w:rPr>
          <w:sz w:val="24"/>
          <w:szCs w:val="24"/>
        </w:rPr>
        <w:t xml:space="preserve">  </w:t>
      </w:r>
    </w:p>
    <w:p w14:paraId="0F34E9A4" w14:textId="77777777" w:rsidR="009C0745" w:rsidRPr="009C0745" w:rsidRDefault="009C0745" w:rsidP="00FB7813">
      <w:pPr>
        <w:pStyle w:val="ListParagraph"/>
        <w:jc w:val="both"/>
        <w:rPr>
          <w:sz w:val="24"/>
          <w:szCs w:val="24"/>
        </w:rPr>
      </w:pPr>
    </w:p>
    <w:p w14:paraId="7BF40108" w14:textId="6A95A3E8" w:rsidR="006D561A" w:rsidRPr="009C0745" w:rsidRDefault="009C0745" w:rsidP="00FB7813">
      <w:pPr>
        <w:pStyle w:val="ListParagraph"/>
        <w:numPr>
          <w:ilvl w:val="0"/>
          <w:numId w:val="1"/>
        </w:numPr>
        <w:jc w:val="both"/>
        <w:rPr>
          <w:sz w:val="24"/>
          <w:szCs w:val="24"/>
        </w:rPr>
      </w:pPr>
      <w:r>
        <w:rPr>
          <w:sz w:val="24"/>
          <w:szCs w:val="24"/>
        </w:rPr>
        <w:t>R</w:t>
      </w:r>
      <w:r w:rsidR="006D561A" w:rsidRPr="009C0745">
        <w:rPr>
          <w:sz w:val="24"/>
          <w:szCs w:val="24"/>
        </w:rPr>
        <w:t>eview and consider</w:t>
      </w:r>
      <w:r w:rsidR="00151631">
        <w:rPr>
          <w:sz w:val="24"/>
          <w:szCs w:val="24"/>
        </w:rPr>
        <w:t>,</w:t>
      </w:r>
      <w:r w:rsidR="006D561A" w:rsidRPr="009C0745">
        <w:rPr>
          <w:sz w:val="24"/>
          <w:szCs w:val="24"/>
        </w:rPr>
        <w:t xml:space="preserve"> with discussion by council and action as </w:t>
      </w:r>
      <w:r w:rsidRPr="009C0745">
        <w:rPr>
          <w:sz w:val="24"/>
          <w:szCs w:val="24"/>
        </w:rPr>
        <w:t>necessary</w:t>
      </w:r>
      <w:r w:rsidR="004329DD">
        <w:rPr>
          <w:sz w:val="24"/>
          <w:szCs w:val="24"/>
        </w:rPr>
        <w:t xml:space="preserve">: </w:t>
      </w:r>
      <w:r w:rsidR="00FB7813">
        <w:rPr>
          <w:sz w:val="24"/>
          <w:szCs w:val="24"/>
        </w:rPr>
        <w:t>Consider a</w:t>
      </w:r>
      <w:r>
        <w:rPr>
          <w:sz w:val="24"/>
          <w:szCs w:val="24"/>
        </w:rPr>
        <w:t>djust</w:t>
      </w:r>
      <w:r w:rsidR="00FB7813">
        <w:rPr>
          <w:sz w:val="24"/>
          <w:szCs w:val="24"/>
        </w:rPr>
        <w:t>ing</w:t>
      </w:r>
      <w:r>
        <w:rPr>
          <w:sz w:val="24"/>
          <w:szCs w:val="24"/>
        </w:rPr>
        <w:t xml:space="preserve"> the TMRS vesting amount from ten (10) years to five (5) years.</w:t>
      </w:r>
    </w:p>
    <w:p w14:paraId="5AD8828C" w14:textId="77777777" w:rsidR="006D561A" w:rsidRPr="006D561A" w:rsidRDefault="006D561A" w:rsidP="00FB7813">
      <w:pPr>
        <w:pStyle w:val="ListParagraph"/>
        <w:jc w:val="both"/>
        <w:rPr>
          <w:sz w:val="24"/>
          <w:szCs w:val="24"/>
        </w:rPr>
      </w:pPr>
    </w:p>
    <w:p w14:paraId="3F150B67" w14:textId="6777998F" w:rsidR="006D561A" w:rsidRDefault="006D561A" w:rsidP="00FB7813">
      <w:pPr>
        <w:pStyle w:val="ListParagraph"/>
        <w:numPr>
          <w:ilvl w:val="0"/>
          <w:numId w:val="1"/>
        </w:numPr>
        <w:jc w:val="both"/>
        <w:rPr>
          <w:sz w:val="24"/>
          <w:szCs w:val="24"/>
        </w:rPr>
      </w:pPr>
      <w:r>
        <w:rPr>
          <w:sz w:val="24"/>
          <w:szCs w:val="24"/>
        </w:rPr>
        <w:t>Review and consider</w:t>
      </w:r>
      <w:r w:rsidR="00151631">
        <w:rPr>
          <w:sz w:val="24"/>
          <w:szCs w:val="24"/>
        </w:rPr>
        <w:t>,</w:t>
      </w:r>
      <w:r>
        <w:rPr>
          <w:sz w:val="24"/>
          <w:szCs w:val="24"/>
        </w:rPr>
        <w:t xml:space="preserve"> with discussion by </w:t>
      </w:r>
      <w:r w:rsidR="00151631">
        <w:rPr>
          <w:sz w:val="24"/>
          <w:szCs w:val="24"/>
        </w:rPr>
        <w:t>the council</w:t>
      </w:r>
      <w:r>
        <w:rPr>
          <w:sz w:val="24"/>
          <w:szCs w:val="24"/>
        </w:rPr>
        <w:t xml:space="preserve"> and action as necessary</w:t>
      </w:r>
      <w:r w:rsidR="00FB7813">
        <w:rPr>
          <w:sz w:val="24"/>
          <w:szCs w:val="24"/>
        </w:rPr>
        <w:t>:</w:t>
      </w:r>
      <w:r w:rsidR="009C0745">
        <w:rPr>
          <w:sz w:val="24"/>
          <w:szCs w:val="24"/>
        </w:rPr>
        <w:t xml:space="preserve"> </w:t>
      </w:r>
      <w:r w:rsidR="00FB7813">
        <w:rPr>
          <w:sz w:val="24"/>
          <w:szCs w:val="24"/>
        </w:rPr>
        <w:t xml:space="preserve">Consider </w:t>
      </w:r>
      <w:r w:rsidR="009C0745">
        <w:rPr>
          <w:sz w:val="24"/>
          <w:szCs w:val="24"/>
        </w:rPr>
        <w:t>squatters living in houses with no electricity &amp; water.</w:t>
      </w:r>
    </w:p>
    <w:p w14:paraId="25634064" w14:textId="77777777" w:rsidR="006D561A" w:rsidRPr="006D561A" w:rsidRDefault="006D561A" w:rsidP="00FB7813">
      <w:pPr>
        <w:pStyle w:val="ListParagraph"/>
        <w:jc w:val="both"/>
        <w:rPr>
          <w:sz w:val="24"/>
          <w:szCs w:val="24"/>
        </w:rPr>
      </w:pPr>
    </w:p>
    <w:p w14:paraId="6BAA0B3A" w14:textId="1AAC74B5" w:rsidR="006D561A" w:rsidRDefault="006D561A" w:rsidP="00FB7813">
      <w:pPr>
        <w:pStyle w:val="ListParagraph"/>
        <w:numPr>
          <w:ilvl w:val="0"/>
          <w:numId w:val="1"/>
        </w:numPr>
        <w:jc w:val="both"/>
        <w:rPr>
          <w:sz w:val="24"/>
          <w:szCs w:val="24"/>
        </w:rPr>
      </w:pPr>
      <w:r w:rsidRPr="009C0745">
        <w:rPr>
          <w:sz w:val="24"/>
          <w:szCs w:val="24"/>
        </w:rPr>
        <w:t>Review and consider</w:t>
      </w:r>
      <w:r w:rsidR="00151631">
        <w:rPr>
          <w:sz w:val="24"/>
          <w:szCs w:val="24"/>
        </w:rPr>
        <w:t>,</w:t>
      </w:r>
      <w:r w:rsidRPr="009C0745">
        <w:rPr>
          <w:sz w:val="24"/>
          <w:szCs w:val="24"/>
        </w:rPr>
        <w:t xml:space="preserve"> with discussion by council and action as necessary</w:t>
      </w:r>
      <w:r w:rsidR="004329DD">
        <w:rPr>
          <w:sz w:val="24"/>
          <w:szCs w:val="24"/>
        </w:rPr>
        <w:t>: R</w:t>
      </w:r>
      <w:r w:rsidR="009C0745">
        <w:rPr>
          <w:sz w:val="24"/>
          <w:szCs w:val="24"/>
        </w:rPr>
        <w:t>evise Resolution 188 to change name of checking account at Prosperity Bank from Seven Points Police Department Training Fund to City of Seven Points Grant</w:t>
      </w:r>
      <w:r w:rsidR="004329DD">
        <w:rPr>
          <w:sz w:val="24"/>
          <w:szCs w:val="24"/>
        </w:rPr>
        <w:t xml:space="preserve"> Fund</w:t>
      </w:r>
      <w:r w:rsidR="0024239A">
        <w:rPr>
          <w:sz w:val="24"/>
          <w:szCs w:val="24"/>
        </w:rPr>
        <w:t>.</w:t>
      </w:r>
    </w:p>
    <w:p w14:paraId="65F9F161" w14:textId="77777777" w:rsidR="00291E00" w:rsidRPr="00291E00" w:rsidRDefault="00291E00" w:rsidP="00FB7813">
      <w:pPr>
        <w:pStyle w:val="ListParagraph"/>
        <w:jc w:val="both"/>
        <w:rPr>
          <w:sz w:val="24"/>
          <w:szCs w:val="24"/>
        </w:rPr>
      </w:pPr>
    </w:p>
    <w:p w14:paraId="6C34DA2A" w14:textId="65060CCF" w:rsidR="00291E00" w:rsidRDefault="00291E00" w:rsidP="00FB7813">
      <w:pPr>
        <w:pStyle w:val="ListParagraph"/>
        <w:numPr>
          <w:ilvl w:val="0"/>
          <w:numId w:val="1"/>
        </w:numPr>
        <w:spacing w:line="259" w:lineRule="auto"/>
        <w:jc w:val="both"/>
      </w:pPr>
      <w:r>
        <w:t>Review and consider</w:t>
      </w:r>
      <w:r w:rsidR="00151631">
        <w:t>,</w:t>
      </w:r>
      <w:r>
        <w:t xml:space="preserve"> with discussion by council and action as necessary: Consider amending the budget to reallocate a portion of road maintenance funds to road maintenance equipment repair and drainage issues.</w:t>
      </w:r>
    </w:p>
    <w:p w14:paraId="757D942C" w14:textId="77777777" w:rsidR="009C0745" w:rsidRPr="009C0745" w:rsidRDefault="009C0745" w:rsidP="00FB7813">
      <w:pPr>
        <w:pStyle w:val="ListParagraph"/>
        <w:jc w:val="both"/>
        <w:rPr>
          <w:sz w:val="24"/>
          <w:szCs w:val="24"/>
        </w:rPr>
      </w:pPr>
    </w:p>
    <w:p w14:paraId="6DAA4F99" w14:textId="4587355B" w:rsidR="006D561A" w:rsidRDefault="006D561A" w:rsidP="00FB7813">
      <w:pPr>
        <w:pStyle w:val="ListParagraph"/>
        <w:numPr>
          <w:ilvl w:val="0"/>
          <w:numId w:val="1"/>
        </w:numPr>
        <w:jc w:val="both"/>
        <w:rPr>
          <w:sz w:val="24"/>
          <w:szCs w:val="24"/>
        </w:rPr>
      </w:pPr>
      <w:r w:rsidRPr="006D561A">
        <w:rPr>
          <w:sz w:val="24"/>
          <w:szCs w:val="24"/>
        </w:rPr>
        <w:t xml:space="preserve">Review and </w:t>
      </w:r>
      <w:r>
        <w:rPr>
          <w:sz w:val="24"/>
          <w:szCs w:val="24"/>
        </w:rPr>
        <w:t>consider</w:t>
      </w:r>
      <w:r w:rsidR="00151631">
        <w:rPr>
          <w:sz w:val="24"/>
          <w:szCs w:val="24"/>
        </w:rPr>
        <w:t>,</w:t>
      </w:r>
      <w:r>
        <w:rPr>
          <w:sz w:val="24"/>
          <w:szCs w:val="24"/>
        </w:rPr>
        <w:t xml:space="preserve"> with discussion by council and action as necessary</w:t>
      </w:r>
      <w:r w:rsidR="004329DD">
        <w:rPr>
          <w:sz w:val="24"/>
          <w:szCs w:val="24"/>
        </w:rPr>
        <w:t xml:space="preserve">: </w:t>
      </w:r>
      <w:r w:rsidR="00F924A9">
        <w:rPr>
          <w:sz w:val="24"/>
          <w:szCs w:val="24"/>
        </w:rPr>
        <w:t>Remove item from table and</w:t>
      </w:r>
      <w:r w:rsidR="00C37525">
        <w:rPr>
          <w:sz w:val="24"/>
          <w:szCs w:val="24"/>
        </w:rPr>
        <w:t xml:space="preserve"> re-</w:t>
      </w:r>
      <w:r w:rsidR="00F924A9">
        <w:rPr>
          <w:sz w:val="24"/>
          <w:szCs w:val="24"/>
        </w:rPr>
        <w:t>consider r</w:t>
      </w:r>
      <w:r>
        <w:rPr>
          <w:sz w:val="24"/>
          <w:szCs w:val="24"/>
        </w:rPr>
        <w:t xml:space="preserve">epair </w:t>
      </w:r>
      <w:r w:rsidR="00F924A9">
        <w:rPr>
          <w:sz w:val="24"/>
          <w:szCs w:val="24"/>
        </w:rPr>
        <w:t xml:space="preserve">to </w:t>
      </w:r>
      <w:r>
        <w:rPr>
          <w:sz w:val="24"/>
          <w:szCs w:val="24"/>
        </w:rPr>
        <w:t xml:space="preserve">the backhoe used by maintenance. </w:t>
      </w:r>
    </w:p>
    <w:p w14:paraId="39BC84E9" w14:textId="77777777" w:rsidR="006D561A" w:rsidRPr="006D561A" w:rsidRDefault="006D561A" w:rsidP="00FB7813">
      <w:pPr>
        <w:pStyle w:val="ListParagraph"/>
        <w:jc w:val="both"/>
        <w:rPr>
          <w:sz w:val="24"/>
          <w:szCs w:val="24"/>
        </w:rPr>
      </w:pPr>
    </w:p>
    <w:p w14:paraId="1AB0E3A0" w14:textId="7C18C2CB" w:rsidR="005E20B2" w:rsidRDefault="005E20B2" w:rsidP="00FB7813">
      <w:pPr>
        <w:pStyle w:val="ListParagraph"/>
        <w:numPr>
          <w:ilvl w:val="0"/>
          <w:numId w:val="1"/>
        </w:numPr>
        <w:spacing w:line="259" w:lineRule="auto"/>
        <w:jc w:val="both"/>
      </w:pPr>
      <w:r>
        <w:t xml:space="preserve">Review and </w:t>
      </w:r>
      <w:r w:rsidR="00151631">
        <w:t>consider, with</w:t>
      </w:r>
      <w:r>
        <w:t xml:space="preserve"> discussion by council and action as necessary</w:t>
      </w:r>
      <w:r w:rsidR="004329DD">
        <w:t xml:space="preserve">: </w:t>
      </w:r>
      <w:r w:rsidR="007C55AE">
        <w:t>Consider</w:t>
      </w:r>
      <w:r w:rsidR="00F924A9">
        <w:t xml:space="preserve"> requiring maintenance to </w:t>
      </w:r>
      <w:r>
        <w:t>keep</w:t>
      </w:r>
      <w:r w:rsidR="00F924A9">
        <w:t xml:space="preserve"> </w:t>
      </w:r>
      <w:r>
        <w:t>daily maintenance records that can be presented to the council at each meeting.</w:t>
      </w:r>
    </w:p>
    <w:p w14:paraId="4590653B" w14:textId="77777777" w:rsidR="004329DD" w:rsidRDefault="004329DD" w:rsidP="00FB7813">
      <w:pPr>
        <w:pStyle w:val="ListParagraph"/>
        <w:jc w:val="both"/>
      </w:pPr>
    </w:p>
    <w:p w14:paraId="688676EE" w14:textId="5CF5D550" w:rsidR="005E20B2" w:rsidRDefault="005E20B2" w:rsidP="00FB7813">
      <w:pPr>
        <w:pStyle w:val="ListParagraph"/>
        <w:numPr>
          <w:ilvl w:val="0"/>
          <w:numId w:val="1"/>
        </w:numPr>
        <w:spacing w:line="259" w:lineRule="auto"/>
        <w:jc w:val="both"/>
      </w:pPr>
      <w:r>
        <w:t>Review and consider</w:t>
      </w:r>
      <w:r w:rsidR="00151631">
        <w:t>,</w:t>
      </w:r>
      <w:r>
        <w:t xml:space="preserve"> with discussion by council and action as necessary</w:t>
      </w:r>
      <w:r w:rsidR="004329DD">
        <w:t xml:space="preserve">: </w:t>
      </w:r>
      <w:r w:rsidR="007C55AE">
        <w:t xml:space="preserve">Consider </w:t>
      </w:r>
      <w:r w:rsidR="00F924A9">
        <w:t>requiring</w:t>
      </w:r>
      <w:r>
        <w:t xml:space="preserve"> </w:t>
      </w:r>
      <w:r w:rsidR="00F924A9">
        <w:t xml:space="preserve">maintenance </w:t>
      </w:r>
      <w:r>
        <w:t xml:space="preserve">to </w:t>
      </w:r>
      <w:r w:rsidR="00F924A9">
        <w:t xml:space="preserve">provide to the </w:t>
      </w:r>
      <w:r>
        <w:t>council an inventory of all</w:t>
      </w:r>
      <w:r w:rsidR="00F924A9">
        <w:t xml:space="preserve"> city</w:t>
      </w:r>
      <w:r>
        <w:t xml:space="preserve"> vehicles and maintenance equipment with the current condition and </w:t>
      </w:r>
      <w:r w:rsidR="00F924A9">
        <w:t xml:space="preserve">operating </w:t>
      </w:r>
      <w:r>
        <w:t>status</w:t>
      </w:r>
      <w:r w:rsidR="00F924A9">
        <w:t xml:space="preserve"> of each.</w:t>
      </w:r>
    </w:p>
    <w:p w14:paraId="78C15810" w14:textId="77777777" w:rsidR="00F924A9" w:rsidRDefault="00F924A9" w:rsidP="00FB7813">
      <w:pPr>
        <w:pStyle w:val="ListParagraph"/>
        <w:jc w:val="both"/>
      </w:pPr>
    </w:p>
    <w:p w14:paraId="56743B25" w14:textId="772F366C" w:rsidR="005E20B2" w:rsidRDefault="005E20B2" w:rsidP="00FB7813">
      <w:pPr>
        <w:pStyle w:val="ListParagraph"/>
        <w:numPr>
          <w:ilvl w:val="0"/>
          <w:numId w:val="1"/>
        </w:numPr>
        <w:spacing w:line="259" w:lineRule="auto"/>
        <w:jc w:val="both"/>
      </w:pPr>
      <w:r>
        <w:t>Review and consider</w:t>
      </w:r>
      <w:r w:rsidR="00151631">
        <w:t>,</w:t>
      </w:r>
      <w:r>
        <w:t xml:space="preserve"> with discussion by council and action as necessary</w:t>
      </w:r>
      <w:r w:rsidR="004329DD">
        <w:t xml:space="preserve">: </w:t>
      </w:r>
      <w:r w:rsidR="00C37525">
        <w:t>Council r</w:t>
      </w:r>
      <w:r w:rsidR="004329DD">
        <w:t>equest</w:t>
      </w:r>
      <w:r w:rsidR="00174483">
        <w:t xml:space="preserve"> for in</w:t>
      </w:r>
      <w:r w:rsidR="00291E00">
        <w:t>f</w:t>
      </w:r>
      <w:r>
        <w:t>ormation on municipal auctions and inventory the city has that can be auctioned.</w:t>
      </w:r>
    </w:p>
    <w:p w14:paraId="2D9E3BA0" w14:textId="77777777" w:rsidR="00324817" w:rsidRDefault="00324817" w:rsidP="00FB7813">
      <w:pPr>
        <w:pStyle w:val="ListParagraph"/>
        <w:jc w:val="both"/>
      </w:pPr>
    </w:p>
    <w:p w14:paraId="1CB2AAA6" w14:textId="683C4715" w:rsidR="00324817" w:rsidRDefault="00324817" w:rsidP="00B755B9">
      <w:pPr>
        <w:pStyle w:val="ListParagraph"/>
        <w:numPr>
          <w:ilvl w:val="0"/>
          <w:numId w:val="1"/>
        </w:numPr>
        <w:spacing w:line="259" w:lineRule="auto"/>
        <w:jc w:val="both"/>
      </w:pPr>
      <w:r>
        <w:t>Review and consider</w:t>
      </w:r>
      <w:r w:rsidR="00151631">
        <w:t>,</w:t>
      </w:r>
      <w:r>
        <w:t xml:space="preserve"> with discussion by council and action as necessary: </w:t>
      </w:r>
      <w:r w:rsidR="00D03DD5">
        <w:t xml:space="preserve"> Zach Hernandez with </w:t>
      </w:r>
      <w:proofErr w:type="spellStart"/>
      <w:r w:rsidR="00D03DD5">
        <w:t>LensLock</w:t>
      </w:r>
      <w:proofErr w:type="spellEnd"/>
      <w:r w:rsidR="00D03DD5">
        <w:t>, Inc</w:t>
      </w:r>
      <w:r w:rsidR="00C37525">
        <w:t>.</w:t>
      </w:r>
      <w:r w:rsidR="00D03DD5">
        <w:t xml:space="preserve"> will give </w:t>
      </w:r>
      <w:r w:rsidR="00C37525">
        <w:t>council</w:t>
      </w:r>
      <w:r w:rsidR="00D03DD5">
        <w:t xml:space="preserve"> information on Polic</w:t>
      </w:r>
      <w:r w:rsidR="00C37525">
        <w:t>e</w:t>
      </w:r>
      <w:r w:rsidR="00D03DD5">
        <w:t xml:space="preserve"> </w:t>
      </w:r>
      <w:r w:rsidR="00C37525">
        <w:t>B</w:t>
      </w:r>
      <w:r w:rsidR="00D03DD5">
        <w:t xml:space="preserve">ody </w:t>
      </w:r>
      <w:r w:rsidR="00C37525">
        <w:t>C</w:t>
      </w:r>
      <w:r w:rsidR="00D03DD5">
        <w:t>ameras</w:t>
      </w:r>
    </w:p>
    <w:p w14:paraId="3F7DD7B6" w14:textId="77777777" w:rsidR="00C37525" w:rsidRDefault="00C37525" w:rsidP="00C37525">
      <w:pPr>
        <w:pStyle w:val="ListParagraph"/>
      </w:pPr>
    </w:p>
    <w:p w14:paraId="1120A008" w14:textId="40026E39" w:rsidR="00324817" w:rsidRDefault="00324817" w:rsidP="00FB7813">
      <w:pPr>
        <w:pStyle w:val="ListParagraph"/>
        <w:numPr>
          <w:ilvl w:val="0"/>
          <w:numId w:val="1"/>
        </w:numPr>
        <w:jc w:val="both"/>
        <w:rPr>
          <w:sz w:val="24"/>
          <w:szCs w:val="24"/>
        </w:rPr>
      </w:pPr>
      <w:r w:rsidRPr="00E12D74">
        <w:rPr>
          <w:sz w:val="24"/>
          <w:szCs w:val="24"/>
        </w:rPr>
        <w:t>Review and consider</w:t>
      </w:r>
      <w:r w:rsidR="00151631">
        <w:rPr>
          <w:sz w:val="24"/>
          <w:szCs w:val="24"/>
        </w:rPr>
        <w:t>,</w:t>
      </w:r>
      <w:r w:rsidRPr="00E12D74">
        <w:rPr>
          <w:sz w:val="24"/>
          <w:szCs w:val="24"/>
        </w:rPr>
        <w:t xml:space="preserve"> with discussion by council and action as necessary</w:t>
      </w:r>
      <w:r>
        <w:rPr>
          <w:sz w:val="24"/>
          <w:szCs w:val="24"/>
        </w:rPr>
        <w:t>: C</w:t>
      </w:r>
      <w:r w:rsidRPr="00E12D74">
        <w:rPr>
          <w:sz w:val="24"/>
          <w:szCs w:val="24"/>
        </w:rPr>
        <w:t>ontinue discussion on FY 2023-2024 Budget</w:t>
      </w:r>
      <w:r>
        <w:rPr>
          <w:sz w:val="24"/>
          <w:szCs w:val="24"/>
        </w:rPr>
        <w:t>.</w:t>
      </w:r>
    </w:p>
    <w:p w14:paraId="70F27135" w14:textId="77777777" w:rsidR="004329DD" w:rsidRDefault="004329DD" w:rsidP="00FB7813">
      <w:pPr>
        <w:pStyle w:val="ListParagraph"/>
        <w:jc w:val="both"/>
      </w:pPr>
    </w:p>
    <w:p w14:paraId="1043C0E1" w14:textId="384B5B5F" w:rsidR="00E72A84" w:rsidRPr="00836FFE" w:rsidRDefault="005E20B2" w:rsidP="00FB7813">
      <w:pPr>
        <w:pStyle w:val="ListParagraph"/>
        <w:numPr>
          <w:ilvl w:val="0"/>
          <w:numId w:val="1"/>
        </w:numPr>
        <w:jc w:val="both"/>
        <w:rPr>
          <w:sz w:val="24"/>
          <w:szCs w:val="24"/>
        </w:rPr>
      </w:pPr>
      <w:r>
        <w:lastRenderedPageBreak/>
        <w:t xml:space="preserve">Review and </w:t>
      </w:r>
      <w:r w:rsidR="00324817">
        <w:t>consider</w:t>
      </w:r>
      <w:r w:rsidR="00151631">
        <w:t>,</w:t>
      </w:r>
      <w:r w:rsidR="00324817">
        <w:t xml:space="preserve"> with discussion</w:t>
      </w:r>
      <w:r>
        <w:t xml:space="preserve"> by council and action as necessary</w:t>
      </w:r>
      <w:r w:rsidR="004329DD">
        <w:t>: Consider setting</w:t>
      </w:r>
      <w:r>
        <w:t xml:space="preserve"> a special called meeting to complete any additional discussion, calculating or action necessary to approve ad valorem tax rate ordinance.</w:t>
      </w:r>
    </w:p>
    <w:p w14:paraId="124B303D" w14:textId="27DB71CC" w:rsidR="00C15488" w:rsidRDefault="00C15488" w:rsidP="00FB7813">
      <w:pPr>
        <w:pStyle w:val="PlainText"/>
        <w:numPr>
          <w:ilvl w:val="0"/>
          <w:numId w:val="1"/>
        </w:numPr>
        <w:jc w:val="both"/>
        <w:rPr>
          <w:sz w:val="24"/>
          <w:szCs w:val="24"/>
        </w:rPr>
      </w:pPr>
      <w:r w:rsidRPr="006370AF">
        <w:rPr>
          <w:sz w:val="24"/>
          <w:szCs w:val="24"/>
        </w:rPr>
        <w:t>Adjourn.</w:t>
      </w:r>
    </w:p>
    <w:p w14:paraId="5E323215" w14:textId="77777777" w:rsidR="004264EB" w:rsidRDefault="004264EB" w:rsidP="00FB7813">
      <w:pPr>
        <w:pStyle w:val="PlainText"/>
        <w:jc w:val="both"/>
        <w:rPr>
          <w:sz w:val="24"/>
          <w:szCs w:val="24"/>
        </w:rPr>
      </w:pPr>
    </w:p>
    <w:p w14:paraId="5F37CCBB" w14:textId="77777777" w:rsidR="00C15488" w:rsidRPr="00AB6A32" w:rsidRDefault="00C15488" w:rsidP="00FB7813">
      <w:pPr>
        <w:pStyle w:val="Default"/>
        <w:ind w:left="855"/>
        <w:jc w:val="both"/>
        <w:rPr>
          <w:sz w:val="20"/>
          <w:szCs w:val="20"/>
        </w:rPr>
      </w:pPr>
      <w:r w:rsidRPr="00AB6A32">
        <w:rPr>
          <w:b/>
          <w:bCs/>
          <w:sz w:val="20"/>
          <w:szCs w:val="20"/>
        </w:rPr>
        <w:t>If during the course of this meeting covered by this notice, the City Council should determine that a closed or executive session of the City Council or consultation with the City Attorney is legally permissible and should be held or is required, then such closed or executive session shall be held concerning any items on the agenda which are permissible pursuant to the Texas Open Meetings Act including, but not limited to, the following purposes:</w:t>
      </w:r>
    </w:p>
    <w:p w14:paraId="7AB60942" w14:textId="77777777" w:rsidR="00C15488" w:rsidRPr="00AB6A32" w:rsidRDefault="00C15488" w:rsidP="00FB7813">
      <w:pPr>
        <w:pStyle w:val="Default"/>
        <w:ind w:left="855"/>
        <w:jc w:val="both"/>
        <w:rPr>
          <w:b/>
          <w:bCs/>
          <w:sz w:val="20"/>
          <w:szCs w:val="20"/>
        </w:rPr>
      </w:pPr>
      <w:r w:rsidRPr="00AB6A32">
        <w:rPr>
          <w:b/>
          <w:bCs/>
          <w:sz w:val="20"/>
          <w:szCs w:val="20"/>
        </w:rPr>
        <w:t>Texas Government Code:</w:t>
      </w:r>
    </w:p>
    <w:p w14:paraId="348E1553" w14:textId="77777777" w:rsidR="00C15488" w:rsidRPr="00AB6A32" w:rsidRDefault="00C15488" w:rsidP="00FB7813">
      <w:pPr>
        <w:pStyle w:val="Default"/>
        <w:ind w:left="1575"/>
        <w:jc w:val="both"/>
        <w:rPr>
          <w:sz w:val="20"/>
          <w:szCs w:val="20"/>
        </w:rPr>
      </w:pPr>
      <w:r w:rsidRPr="00AB6A32">
        <w:rPr>
          <w:b/>
          <w:bCs/>
          <w:sz w:val="20"/>
          <w:szCs w:val="20"/>
        </w:rPr>
        <w:t xml:space="preserve">Section 551.071 – consultation with </w:t>
      </w:r>
      <w:r w:rsidR="006E2705" w:rsidRPr="00AB6A32">
        <w:rPr>
          <w:b/>
          <w:bCs/>
          <w:sz w:val="20"/>
          <w:szCs w:val="20"/>
        </w:rPr>
        <w:t>attorney.</w:t>
      </w:r>
    </w:p>
    <w:p w14:paraId="49D4DDCE" w14:textId="77777777" w:rsidR="00C15488" w:rsidRPr="00AB6A32" w:rsidRDefault="00C15488" w:rsidP="00FB7813">
      <w:pPr>
        <w:pStyle w:val="Default"/>
        <w:ind w:left="1575"/>
        <w:jc w:val="both"/>
        <w:rPr>
          <w:sz w:val="20"/>
          <w:szCs w:val="20"/>
        </w:rPr>
      </w:pPr>
      <w:r w:rsidRPr="00AB6A32">
        <w:rPr>
          <w:b/>
          <w:bCs/>
          <w:sz w:val="20"/>
          <w:szCs w:val="20"/>
        </w:rPr>
        <w:t xml:space="preserve">Section 551.072 - discussion of the purchase, exchange, lease, or value of real </w:t>
      </w:r>
      <w:r w:rsidR="006370AF" w:rsidRPr="00AB6A32">
        <w:rPr>
          <w:b/>
          <w:bCs/>
          <w:sz w:val="20"/>
          <w:szCs w:val="20"/>
        </w:rPr>
        <w:t xml:space="preserve">  </w:t>
      </w:r>
      <w:r w:rsidRPr="00AB6A32">
        <w:rPr>
          <w:b/>
          <w:bCs/>
          <w:sz w:val="20"/>
          <w:szCs w:val="20"/>
        </w:rPr>
        <w:t>property.</w:t>
      </w:r>
    </w:p>
    <w:p w14:paraId="064DFAB6" w14:textId="77777777" w:rsidR="00C15488" w:rsidRPr="00AB6A32" w:rsidRDefault="00C15488" w:rsidP="00FB7813">
      <w:pPr>
        <w:pStyle w:val="Default"/>
        <w:ind w:left="1575"/>
        <w:jc w:val="both"/>
        <w:rPr>
          <w:sz w:val="20"/>
          <w:szCs w:val="20"/>
        </w:rPr>
      </w:pPr>
      <w:r w:rsidRPr="00AB6A32">
        <w:rPr>
          <w:b/>
          <w:bCs/>
          <w:sz w:val="20"/>
          <w:szCs w:val="20"/>
        </w:rPr>
        <w:t>Section 551.074 – discussion of personnel or to hear a complaint against personnel or</w:t>
      </w:r>
    </w:p>
    <w:p w14:paraId="7897C78B" w14:textId="77777777" w:rsidR="00C15488" w:rsidRPr="00AB6A32" w:rsidRDefault="00C15488" w:rsidP="00FB7813">
      <w:pPr>
        <w:pStyle w:val="Default"/>
        <w:ind w:left="1575"/>
        <w:jc w:val="both"/>
        <w:rPr>
          <w:sz w:val="20"/>
          <w:szCs w:val="20"/>
        </w:rPr>
      </w:pPr>
      <w:r w:rsidRPr="00AB6A32">
        <w:rPr>
          <w:b/>
          <w:bCs/>
          <w:sz w:val="20"/>
          <w:szCs w:val="20"/>
        </w:rPr>
        <w:t>a public official</w:t>
      </w:r>
      <w:r w:rsidRPr="00AB6A32">
        <w:rPr>
          <w:sz w:val="20"/>
          <w:szCs w:val="20"/>
        </w:rPr>
        <w:t>.</w:t>
      </w:r>
    </w:p>
    <w:p w14:paraId="71CF1EDF" w14:textId="77777777" w:rsidR="001B696F" w:rsidRPr="006370AF" w:rsidRDefault="001B696F" w:rsidP="00FB7813">
      <w:pPr>
        <w:pStyle w:val="Default"/>
        <w:ind w:left="5040" w:firstLine="720"/>
        <w:jc w:val="both"/>
        <w:rPr>
          <w:rFonts w:ascii="Kunstler Script" w:hAnsi="Kunstler Script" w:cs="Times New Roman"/>
          <w:u w:val="single"/>
        </w:rPr>
      </w:pPr>
    </w:p>
    <w:p w14:paraId="31E0491F" w14:textId="77777777" w:rsidR="00C15488" w:rsidRPr="006370AF" w:rsidRDefault="000C362D" w:rsidP="00FB7813">
      <w:pPr>
        <w:pStyle w:val="Default"/>
        <w:ind w:left="5040" w:firstLine="720"/>
        <w:jc w:val="both"/>
        <w:rPr>
          <w:rFonts w:ascii="Kunstler Script" w:hAnsi="Kunstler Script" w:cs="Times New Roman"/>
          <w:sz w:val="36"/>
          <w:szCs w:val="36"/>
        </w:rPr>
      </w:pPr>
      <w:r w:rsidRPr="006370AF">
        <w:rPr>
          <w:rFonts w:ascii="Kunstler Script" w:hAnsi="Kunstler Script" w:cs="Times New Roman"/>
          <w:sz w:val="36"/>
          <w:szCs w:val="36"/>
          <w:u w:val="single"/>
        </w:rPr>
        <w:t xml:space="preserve">Charlotte </w:t>
      </w:r>
      <w:r w:rsidR="006E2705">
        <w:rPr>
          <w:rFonts w:ascii="Kunstler Script" w:hAnsi="Kunstler Script" w:cs="Times New Roman"/>
          <w:sz w:val="36"/>
          <w:szCs w:val="36"/>
          <w:u w:val="single"/>
        </w:rPr>
        <w:t>Witherspoon</w:t>
      </w:r>
      <w:r w:rsidR="00C15488" w:rsidRPr="006370AF">
        <w:rPr>
          <w:rFonts w:ascii="Kunstler Script" w:hAnsi="Kunstler Script" w:cs="Times New Roman"/>
          <w:sz w:val="36"/>
          <w:szCs w:val="36"/>
          <w:u w:val="single"/>
        </w:rPr>
        <w:t>_</w:t>
      </w:r>
    </w:p>
    <w:p w14:paraId="04620AB3" w14:textId="77777777" w:rsidR="00C15488" w:rsidRPr="006370AF" w:rsidRDefault="00C15488" w:rsidP="00FB7813">
      <w:pPr>
        <w:pStyle w:val="Default"/>
        <w:ind w:left="5040" w:firstLine="720"/>
        <w:jc w:val="both"/>
      </w:pPr>
      <w:r w:rsidRPr="006370AF">
        <w:t xml:space="preserve">City Secretary </w:t>
      </w:r>
    </w:p>
    <w:p w14:paraId="40411FBD" w14:textId="77777777" w:rsidR="00C15488" w:rsidRDefault="00C15488" w:rsidP="00FB7813">
      <w:pPr>
        <w:pStyle w:val="Default"/>
        <w:ind w:left="5040" w:firstLine="720"/>
        <w:jc w:val="both"/>
      </w:pPr>
    </w:p>
    <w:p w14:paraId="1D6B5DAB" w14:textId="77777777" w:rsidR="00C15488" w:rsidRPr="006370AF" w:rsidRDefault="008153E8" w:rsidP="00FB7813">
      <w:pPr>
        <w:pStyle w:val="Default"/>
        <w:jc w:val="both"/>
        <w:rPr>
          <w:rFonts w:ascii="Times New Roman" w:hAnsi="Times New Roman" w:cs="Times New Roman"/>
          <w:b/>
          <w:bCs/>
        </w:rPr>
      </w:pPr>
      <w:r>
        <w:rPr>
          <w:rFonts w:ascii="Times New Roman" w:hAnsi="Times New Roman" w:cs="Times New Roman"/>
          <w:b/>
          <w:bCs/>
        </w:rPr>
        <w:t>C</w:t>
      </w:r>
      <w:r w:rsidR="00C15488" w:rsidRPr="006370AF">
        <w:rPr>
          <w:rFonts w:ascii="Times New Roman" w:hAnsi="Times New Roman" w:cs="Times New Roman"/>
          <w:b/>
          <w:bCs/>
        </w:rPr>
        <w:t>ERTIFICATION</w:t>
      </w:r>
    </w:p>
    <w:p w14:paraId="3AF531F4" w14:textId="77777777" w:rsidR="000C362D" w:rsidRPr="006370AF" w:rsidRDefault="000C362D" w:rsidP="00FB7813">
      <w:pPr>
        <w:pStyle w:val="Default"/>
        <w:jc w:val="both"/>
      </w:pPr>
    </w:p>
    <w:p w14:paraId="6B8A2665" w14:textId="77777777" w:rsidR="00C15488" w:rsidRPr="006370AF" w:rsidRDefault="00C15488" w:rsidP="00FB7813">
      <w:pPr>
        <w:pStyle w:val="Default"/>
        <w:jc w:val="both"/>
        <w:rPr>
          <w:rFonts w:ascii="Times New Roman" w:hAnsi="Times New Roman" w:cs="Times New Roman"/>
        </w:rPr>
      </w:pPr>
      <w:r w:rsidRPr="006370AF">
        <w:rPr>
          <w:rFonts w:ascii="Times New Roman" w:hAnsi="Times New Roman" w:cs="Times New Roman"/>
        </w:rPr>
        <w:t xml:space="preserve">I, </w:t>
      </w:r>
      <w:r w:rsidR="000C362D" w:rsidRPr="006370AF">
        <w:rPr>
          <w:rFonts w:ascii="Times New Roman" w:hAnsi="Times New Roman" w:cs="Times New Roman"/>
        </w:rPr>
        <w:t xml:space="preserve">Charlotte </w:t>
      </w:r>
      <w:r w:rsidR="00E72A84">
        <w:rPr>
          <w:rFonts w:ascii="Times New Roman" w:hAnsi="Times New Roman" w:cs="Times New Roman"/>
        </w:rPr>
        <w:t>Witherspoon</w:t>
      </w:r>
      <w:r w:rsidR="000C362D" w:rsidRPr="006370AF">
        <w:rPr>
          <w:rFonts w:ascii="Times New Roman" w:hAnsi="Times New Roman" w:cs="Times New Roman"/>
        </w:rPr>
        <w:t xml:space="preserve"> </w:t>
      </w:r>
      <w:r w:rsidRPr="006370AF">
        <w:rPr>
          <w:rFonts w:ascii="Times New Roman" w:hAnsi="Times New Roman" w:cs="Times New Roman"/>
        </w:rPr>
        <w:t xml:space="preserve">do hereby certify that the above notice of meeting was posted in the front lobby of the Seven Points City Hall on or before the </w:t>
      </w:r>
      <w:r w:rsidR="009C0745">
        <w:rPr>
          <w:rFonts w:ascii="Times New Roman" w:hAnsi="Times New Roman" w:cs="Times New Roman"/>
        </w:rPr>
        <w:t>7th</w:t>
      </w:r>
      <w:r w:rsidRPr="006370AF">
        <w:rPr>
          <w:rFonts w:ascii="Times New Roman" w:hAnsi="Times New Roman" w:cs="Times New Roman"/>
        </w:rPr>
        <w:t xml:space="preserve"> day</w:t>
      </w:r>
      <w:r w:rsidR="00A2084B" w:rsidRPr="006370AF">
        <w:rPr>
          <w:rFonts w:ascii="Times New Roman" w:hAnsi="Times New Roman" w:cs="Times New Roman"/>
        </w:rPr>
        <w:t xml:space="preserve"> </w:t>
      </w:r>
      <w:r w:rsidR="00E72A84" w:rsidRPr="006370AF">
        <w:rPr>
          <w:rFonts w:ascii="Times New Roman" w:hAnsi="Times New Roman" w:cs="Times New Roman"/>
        </w:rPr>
        <w:t xml:space="preserve">of </w:t>
      </w:r>
      <w:r w:rsidR="009C0745">
        <w:rPr>
          <w:rFonts w:ascii="Times New Roman" w:hAnsi="Times New Roman" w:cs="Times New Roman"/>
        </w:rPr>
        <w:t>August</w:t>
      </w:r>
      <w:r w:rsidR="00E72A84">
        <w:rPr>
          <w:rFonts w:ascii="Times New Roman" w:hAnsi="Times New Roman" w:cs="Times New Roman"/>
        </w:rPr>
        <w:t xml:space="preserve"> </w:t>
      </w:r>
      <w:r w:rsidR="00E72A84" w:rsidRPr="006370AF">
        <w:rPr>
          <w:rFonts w:ascii="Times New Roman" w:hAnsi="Times New Roman" w:cs="Times New Roman"/>
        </w:rPr>
        <w:t>2023</w:t>
      </w:r>
      <w:r w:rsidRPr="006370AF">
        <w:rPr>
          <w:rFonts w:ascii="Times New Roman" w:hAnsi="Times New Roman" w:cs="Times New Roman"/>
        </w:rPr>
        <w:t xml:space="preserve"> before 7:00p.m.</w:t>
      </w:r>
      <w:r w:rsidR="00A2084B" w:rsidRPr="006370AF">
        <w:rPr>
          <w:rFonts w:ascii="Times New Roman" w:hAnsi="Times New Roman" w:cs="Times New Roman"/>
        </w:rPr>
        <w:t xml:space="preserve"> </w:t>
      </w:r>
      <w:r w:rsidRPr="006370AF">
        <w:rPr>
          <w:rFonts w:ascii="Times New Roman" w:hAnsi="Times New Roman" w:cs="Times New Roman"/>
        </w:rPr>
        <w:t xml:space="preserve"> I further certify that The Monitor was properly notified </w:t>
      </w:r>
      <w:r w:rsidR="00E72A84">
        <w:rPr>
          <w:rFonts w:ascii="Times New Roman" w:hAnsi="Times New Roman" w:cs="Times New Roman"/>
        </w:rPr>
        <w:t xml:space="preserve">of </w:t>
      </w:r>
      <w:r w:rsidRPr="006370AF">
        <w:rPr>
          <w:rFonts w:ascii="Times New Roman" w:hAnsi="Times New Roman" w:cs="Times New Roman"/>
        </w:rPr>
        <w:t xml:space="preserve">this meeting as stated above. </w:t>
      </w:r>
    </w:p>
    <w:p w14:paraId="2DEFD8D8" w14:textId="77777777" w:rsidR="003E0DFF" w:rsidRDefault="003E0DFF" w:rsidP="00FB7813">
      <w:pPr>
        <w:jc w:val="both"/>
      </w:pPr>
    </w:p>
    <w:sectPr w:rsidR="003E0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2262C"/>
    <w:multiLevelType w:val="hybridMultilevel"/>
    <w:tmpl w:val="3E48CBAC"/>
    <w:lvl w:ilvl="0" w:tplc="02CCA304">
      <w:start w:val="1"/>
      <w:numFmt w:val="upperLetter"/>
      <w:lvlText w:val="%1."/>
      <w:lvlJc w:val="left"/>
      <w:pPr>
        <w:ind w:left="1215" w:hanging="360"/>
      </w:pPr>
      <w:rPr>
        <w:sz w:val="18"/>
      </w:rPr>
    </w:lvl>
    <w:lvl w:ilvl="1" w:tplc="04090019">
      <w:start w:val="1"/>
      <w:numFmt w:val="lowerLetter"/>
      <w:lvlText w:val="%2."/>
      <w:lvlJc w:val="left"/>
      <w:pPr>
        <w:ind w:left="1935" w:hanging="360"/>
      </w:pPr>
    </w:lvl>
    <w:lvl w:ilvl="2" w:tplc="0409001B">
      <w:start w:val="1"/>
      <w:numFmt w:val="lowerRoman"/>
      <w:lvlText w:val="%3."/>
      <w:lvlJc w:val="right"/>
      <w:pPr>
        <w:ind w:left="2655" w:hanging="180"/>
      </w:pPr>
    </w:lvl>
    <w:lvl w:ilvl="3" w:tplc="0409000F">
      <w:start w:val="1"/>
      <w:numFmt w:val="decimal"/>
      <w:lvlText w:val="%4."/>
      <w:lvlJc w:val="left"/>
      <w:pPr>
        <w:ind w:left="3375" w:hanging="360"/>
      </w:pPr>
    </w:lvl>
    <w:lvl w:ilvl="4" w:tplc="04090019">
      <w:start w:val="1"/>
      <w:numFmt w:val="lowerLetter"/>
      <w:lvlText w:val="%5."/>
      <w:lvlJc w:val="left"/>
      <w:pPr>
        <w:ind w:left="4095" w:hanging="360"/>
      </w:pPr>
    </w:lvl>
    <w:lvl w:ilvl="5" w:tplc="0409001B">
      <w:start w:val="1"/>
      <w:numFmt w:val="lowerRoman"/>
      <w:lvlText w:val="%6."/>
      <w:lvlJc w:val="right"/>
      <w:pPr>
        <w:ind w:left="4815" w:hanging="180"/>
      </w:pPr>
    </w:lvl>
    <w:lvl w:ilvl="6" w:tplc="0409000F">
      <w:start w:val="1"/>
      <w:numFmt w:val="decimal"/>
      <w:lvlText w:val="%7."/>
      <w:lvlJc w:val="left"/>
      <w:pPr>
        <w:ind w:left="5535" w:hanging="360"/>
      </w:pPr>
    </w:lvl>
    <w:lvl w:ilvl="7" w:tplc="04090019">
      <w:start w:val="1"/>
      <w:numFmt w:val="lowerLetter"/>
      <w:lvlText w:val="%8."/>
      <w:lvlJc w:val="left"/>
      <w:pPr>
        <w:ind w:left="6255" w:hanging="360"/>
      </w:pPr>
    </w:lvl>
    <w:lvl w:ilvl="8" w:tplc="0409001B">
      <w:start w:val="1"/>
      <w:numFmt w:val="lowerRoman"/>
      <w:lvlText w:val="%9."/>
      <w:lvlJc w:val="right"/>
      <w:pPr>
        <w:ind w:left="6975" w:hanging="180"/>
      </w:pPr>
    </w:lvl>
  </w:abstractNum>
  <w:abstractNum w:abstractNumId="1" w15:restartNumberingAfterBreak="0">
    <w:nsid w:val="1E270027"/>
    <w:multiLevelType w:val="hybridMultilevel"/>
    <w:tmpl w:val="F2DC6104"/>
    <w:lvl w:ilvl="0" w:tplc="90D0FACC">
      <w:start w:val="1"/>
      <w:numFmt w:val="upperLetter"/>
      <w:lvlText w:val="%1."/>
      <w:lvlJc w:val="left"/>
      <w:pPr>
        <w:ind w:left="1215" w:hanging="360"/>
      </w:pPr>
    </w:lvl>
    <w:lvl w:ilvl="1" w:tplc="04090019">
      <w:start w:val="1"/>
      <w:numFmt w:val="lowerLetter"/>
      <w:lvlText w:val="%2."/>
      <w:lvlJc w:val="left"/>
      <w:pPr>
        <w:ind w:left="1935" w:hanging="360"/>
      </w:pPr>
    </w:lvl>
    <w:lvl w:ilvl="2" w:tplc="0409001B">
      <w:start w:val="1"/>
      <w:numFmt w:val="lowerRoman"/>
      <w:lvlText w:val="%3."/>
      <w:lvlJc w:val="right"/>
      <w:pPr>
        <w:ind w:left="2655" w:hanging="180"/>
      </w:pPr>
    </w:lvl>
    <w:lvl w:ilvl="3" w:tplc="0409000F">
      <w:start w:val="1"/>
      <w:numFmt w:val="decimal"/>
      <w:lvlText w:val="%4."/>
      <w:lvlJc w:val="left"/>
      <w:pPr>
        <w:ind w:left="3375" w:hanging="360"/>
      </w:pPr>
    </w:lvl>
    <w:lvl w:ilvl="4" w:tplc="04090019">
      <w:start w:val="1"/>
      <w:numFmt w:val="lowerLetter"/>
      <w:lvlText w:val="%5."/>
      <w:lvlJc w:val="left"/>
      <w:pPr>
        <w:ind w:left="4095" w:hanging="360"/>
      </w:pPr>
    </w:lvl>
    <w:lvl w:ilvl="5" w:tplc="0409001B">
      <w:start w:val="1"/>
      <w:numFmt w:val="lowerRoman"/>
      <w:lvlText w:val="%6."/>
      <w:lvlJc w:val="right"/>
      <w:pPr>
        <w:ind w:left="4815" w:hanging="180"/>
      </w:pPr>
    </w:lvl>
    <w:lvl w:ilvl="6" w:tplc="0409000F">
      <w:start w:val="1"/>
      <w:numFmt w:val="decimal"/>
      <w:lvlText w:val="%7."/>
      <w:lvlJc w:val="left"/>
      <w:pPr>
        <w:ind w:left="5535" w:hanging="360"/>
      </w:pPr>
    </w:lvl>
    <w:lvl w:ilvl="7" w:tplc="04090019">
      <w:start w:val="1"/>
      <w:numFmt w:val="lowerLetter"/>
      <w:lvlText w:val="%8."/>
      <w:lvlJc w:val="left"/>
      <w:pPr>
        <w:ind w:left="6255" w:hanging="360"/>
      </w:pPr>
    </w:lvl>
    <w:lvl w:ilvl="8" w:tplc="0409001B">
      <w:start w:val="1"/>
      <w:numFmt w:val="lowerRoman"/>
      <w:lvlText w:val="%9."/>
      <w:lvlJc w:val="right"/>
      <w:pPr>
        <w:ind w:left="6975" w:hanging="180"/>
      </w:pPr>
    </w:lvl>
  </w:abstractNum>
  <w:abstractNum w:abstractNumId="2" w15:restartNumberingAfterBreak="0">
    <w:nsid w:val="32661E97"/>
    <w:multiLevelType w:val="hybridMultilevel"/>
    <w:tmpl w:val="7D523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655EA"/>
    <w:multiLevelType w:val="hybridMultilevel"/>
    <w:tmpl w:val="59521ED6"/>
    <w:lvl w:ilvl="0" w:tplc="0409000F">
      <w:start w:val="1"/>
      <w:numFmt w:val="decimal"/>
      <w:lvlText w:val="%1."/>
      <w:lvlJc w:val="left"/>
      <w:pPr>
        <w:ind w:left="855" w:hanging="765"/>
      </w:pPr>
      <w:rPr>
        <w:b w:val="0"/>
        <w:bCs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FE914C8"/>
    <w:multiLevelType w:val="hybridMultilevel"/>
    <w:tmpl w:val="E7EE3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DC5F6C"/>
    <w:multiLevelType w:val="hybridMultilevel"/>
    <w:tmpl w:val="1F14C3E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7D3C4161"/>
    <w:multiLevelType w:val="hybridMultilevel"/>
    <w:tmpl w:val="9C668A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4519696">
    <w:abstractNumId w:val="3"/>
  </w:num>
  <w:num w:numId="2" w16cid:durableId="3983296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245710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30374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15772754">
    <w:abstractNumId w:val="0"/>
  </w:num>
  <w:num w:numId="6" w16cid:durableId="1001007243">
    <w:abstractNumId w:val="5"/>
  </w:num>
  <w:num w:numId="7" w16cid:durableId="768623861">
    <w:abstractNumId w:val="2"/>
  </w:num>
  <w:num w:numId="8" w16cid:durableId="293753357">
    <w:abstractNumId w:val="4"/>
  </w:num>
  <w:num w:numId="9" w16cid:durableId="8899253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488"/>
    <w:rsid w:val="000C362D"/>
    <w:rsid w:val="00151631"/>
    <w:rsid w:val="00155F1B"/>
    <w:rsid w:val="00174483"/>
    <w:rsid w:val="001B08F3"/>
    <w:rsid w:val="001B696F"/>
    <w:rsid w:val="0024239A"/>
    <w:rsid w:val="0027680A"/>
    <w:rsid w:val="00291E00"/>
    <w:rsid w:val="002C2CF7"/>
    <w:rsid w:val="00324817"/>
    <w:rsid w:val="00375A53"/>
    <w:rsid w:val="003A4E72"/>
    <w:rsid w:val="003B1A38"/>
    <w:rsid w:val="003E0DFF"/>
    <w:rsid w:val="004264EB"/>
    <w:rsid w:val="004277D9"/>
    <w:rsid w:val="004329DD"/>
    <w:rsid w:val="00595A85"/>
    <w:rsid w:val="005E20B2"/>
    <w:rsid w:val="006370AF"/>
    <w:rsid w:val="006D561A"/>
    <w:rsid w:val="006E2705"/>
    <w:rsid w:val="00796497"/>
    <w:rsid w:val="007C55AE"/>
    <w:rsid w:val="007D7F5E"/>
    <w:rsid w:val="007E53FE"/>
    <w:rsid w:val="008153E8"/>
    <w:rsid w:val="00836FFE"/>
    <w:rsid w:val="009055D4"/>
    <w:rsid w:val="009926FA"/>
    <w:rsid w:val="009C0745"/>
    <w:rsid w:val="00A2084B"/>
    <w:rsid w:val="00AB6A32"/>
    <w:rsid w:val="00B94F80"/>
    <w:rsid w:val="00C15488"/>
    <w:rsid w:val="00C37525"/>
    <w:rsid w:val="00C4607D"/>
    <w:rsid w:val="00D03DD5"/>
    <w:rsid w:val="00D0568D"/>
    <w:rsid w:val="00D31556"/>
    <w:rsid w:val="00E12D74"/>
    <w:rsid w:val="00E56276"/>
    <w:rsid w:val="00E60BE3"/>
    <w:rsid w:val="00E72A84"/>
    <w:rsid w:val="00E910D8"/>
    <w:rsid w:val="00F52482"/>
    <w:rsid w:val="00F924A9"/>
    <w:rsid w:val="00FB4807"/>
    <w:rsid w:val="00FB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7BA83"/>
  <w15:chartTrackingRefBased/>
  <w15:docId w15:val="{DD7D2AB5-E72F-4FA2-9C48-FE4E31AF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48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1548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15488"/>
    <w:rPr>
      <w:rFonts w:ascii="Calibri" w:hAnsi="Calibri"/>
      <w:szCs w:val="21"/>
    </w:rPr>
  </w:style>
  <w:style w:type="paragraph" w:styleId="ListParagraph">
    <w:name w:val="List Paragraph"/>
    <w:basedOn w:val="Normal"/>
    <w:uiPriority w:val="34"/>
    <w:qFormat/>
    <w:rsid w:val="00C15488"/>
    <w:pPr>
      <w:ind w:left="720"/>
      <w:contextualSpacing/>
    </w:pPr>
  </w:style>
  <w:style w:type="paragraph" w:customStyle="1" w:styleId="Default">
    <w:name w:val="Default"/>
    <w:rsid w:val="00C15488"/>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5E20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2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Kirksey</dc:creator>
  <cp:keywords/>
  <dc:description/>
  <cp:lastModifiedBy>Shirley Kirksey</cp:lastModifiedBy>
  <cp:revision>16</cp:revision>
  <cp:lastPrinted>2023-08-07T21:33:00Z</cp:lastPrinted>
  <dcterms:created xsi:type="dcterms:W3CDTF">2023-08-02T22:47:00Z</dcterms:created>
  <dcterms:modified xsi:type="dcterms:W3CDTF">2023-08-07T21:33:00Z</dcterms:modified>
</cp:coreProperties>
</file>